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76" w:rsidRPr="00FE52A1" w:rsidRDefault="00B32DD8" w:rsidP="00C77876">
      <w:pPr>
        <w:jc w:val="center"/>
        <w:rPr>
          <w:rFonts w:asciiTheme="minorHAnsi" w:hAnsiTheme="minorHAnsi" w:cstheme="minorHAnsi"/>
        </w:rPr>
      </w:pPr>
      <w:r w:rsidRPr="0CA26481">
        <w:rPr>
          <w:b/>
          <w:bCs/>
          <w:color w:val="365F91" w:themeColor="accent1" w:themeShade="BF"/>
          <w:sz w:val="26"/>
          <w:szCs w:val="26"/>
        </w:rPr>
        <w:t xml:space="preserve">KLAUZULA INFORMACYJNA </w:t>
      </w:r>
      <w:r w:rsidR="008606EE">
        <w:rPr>
          <w:b/>
          <w:bCs/>
          <w:color w:val="365F91" w:themeColor="accent1" w:themeShade="BF"/>
          <w:sz w:val="26"/>
          <w:szCs w:val="26"/>
        </w:rPr>
        <w:t>–</w:t>
      </w:r>
      <w:r w:rsidRPr="0CA26481">
        <w:rPr>
          <w:b/>
          <w:bCs/>
          <w:color w:val="365F91" w:themeColor="accent1" w:themeShade="BF"/>
          <w:sz w:val="26"/>
          <w:szCs w:val="26"/>
        </w:rPr>
        <w:t xml:space="preserve"> </w:t>
      </w:r>
      <w:r w:rsidR="008606EE">
        <w:rPr>
          <w:b/>
          <w:bCs/>
          <w:color w:val="365F91" w:themeColor="accent1" w:themeShade="BF"/>
          <w:sz w:val="26"/>
          <w:szCs w:val="26"/>
        </w:rPr>
        <w:t xml:space="preserve">SŁUCHACZE </w:t>
      </w:r>
      <w:r w:rsidR="00090BCB">
        <w:rPr>
          <w:b/>
          <w:bCs/>
          <w:color w:val="365F91" w:themeColor="accent1" w:themeShade="BF"/>
          <w:sz w:val="26"/>
          <w:szCs w:val="26"/>
        </w:rPr>
        <w:t>KWALIFI</w:t>
      </w:r>
      <w:r w:rsidR="008606EE">
        <w:rPr>
          <w:b/>
          <w:bCs/>
          <w:color w:val="365F91" w:themeColor="accent1" w:themeShade="BF"/>
          <w:sz w:val="26"/>
          <w:szCs w:val="26"/>
        </w:rPr>
        <w:t>KOWANYCH KURSÓW ZAWODOWYCH</w:t>
      </w:r>
    </w:p>
    <w:p w:rsidR="00C77876" w:rsidRPr="00FE52A1" w:rsidRDefault="00C77876" w:rsidP="00C77876">
      <w:pPr>
        <w:jc w:val="center"/>
        <w:rPr>
          <w:rFonts w:asciiTheme="minorHAnsi" w:hAnsiTheme="minorHAnsi" w:cstheme="minorHAnsi"/>
          <w:b/>
        </w:rPr>
      </w:pPr>
    </w:p>
    <w:p w:rsidR="00B32DD8" w:rsidRPr="00E31204" w:rsidRDefault="00B146A7" w:rsidP="00C23D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357"/>
        <w:rPr>
          <w:rFonts w:asciiTheme="minorHAnsi" w:hAnsiTheme="minorHAnsi" w:cstheme="minorHAnsi"/>
          <w:color w:val="000000"/>
          <w:sz w:val="20"/>
          <w:szCs w:val="20"/>
        </w:rPr>
      </w:pPr>
      <w:r w:rsidRPr="00C23DD8">
        <w:rPr>
          <w:rFonts w:asciiTheme="minorHAnsi" w:hAnsiTheme="minorHAnsi" w:cstheme="minorHAnsi"/>
          <w:sz w:val="22"/>
          <w:szCs w:val="22"/>
        </w:rPr>
        <w:t xml:space="preserve"> </w:t>
      </w:r>
      <w:r w:rsidRPr="00E31204">
        <w:rPr>
          <w:rFonts w:asciiTheme="minorHAnsi" w:hAnsiTheme="minorHAnsi" w:cstheme="minorHAnsi"/>
          <w:sz w:val="20"/>
          <w:szCs w:val="20"/>
        </w:rPr>
        <w:t>A</w:t>
      </w:r>
      <w:r w:rsidR="008A3BC8" w:rsidRPr="00E31204">
        <w:rPr>
          <w:rFonts w:asciiTheme="minorHAnsi" w:hAnsiTheme="minorHAnsi" w:cstheme="minorHAnsi"/>
          <w:sz w:val="20"/>
          <w:szCs w:val="20"/>
        </w:rPr>
        <w:t xml:space="preserve">dministratorem </w:t>
      </w:r>
      <w:r w:rsidR="00B50B38" w:rsidRPr="00E31204">
        <w:rPr>
          <w:rFonts w:asciiTheme="minorHAnsi" w:hAnsiTheme="minorHAnsi" w:cstheme="minorHAnsi"/>
          <w:sz w:val="20"/>
          <w:szCs w:val="20"/>
        </w:rPr>
        <w:t>Państwa</w:t>
      </w:r>
      <w:r w:rsidR="008A3BC8" w:rsidRPr="00E31204">
        <w:rPr>
          <w:rFonts w:asciiTheme="minorHAnsi" w:hAnsiTheme="minorHAnsi" w:cstheme="minorHAnsi"/>
          <w:sz w:val="20"/>
          <w:szCs w:val="20"/>
        </w:rPr>
        <w:t xml:space="preserve"> danych osobowych jest </w:t>
      </w:r>
      <w:r w:rsidR="00B32DD8" w:rsidRPr="00E31204">
        <w:rPr>
          <w:rFonts w:asciiTheme="minorHAnsi" w:hAnsiTheme="minorHAnsi" w:cstheme="minorHAnsi"/>
          <w:color w:val="000000"/>
          <w:sz w:val="20"/>
          <w:szCs w:val="20"/>
        </w:rPr>
        <w:t>Zespół</w:t>
      </w:r>
      <w:r w:rsidR="008A3BC8" w:rsidRPr="00E31204">
        <w:rPr>
          <w:rFonts w:asciiTheme="minorHAnsi" w:hAnsiTheme="minorHAnsi" w:cstheme="minorHAnsi"/>
          <w:color w:val="000000"/>
          <w:sz w:val="20"/>
          <w:szCs w:val="20"/>
        </w:rPr>
        <w:t xml:space="preserve"> Szkół Budowlano-Drzewnych im. Armii Krajowej w Żywc</w:t>
      </w:r>
      <w:r w:rsidR="00B32DD8" w:rsidRPr="00E31204">
        <w:rPr>
          <w:rFonts w:asciiTheme="minorHAnsi" w:hAnsiTheme="minorHAnsi" w:cstheme="minorHAnsi"/>
          <w:color w:val="000000"/>
          <w:sz w:val="20"/>
          <w:szCs w:val="20"/>
        </w:rPr>
        <w:t xml:space="preserve">u, ul. Szkolna 2, 34-300 Żywiec. </w:t>
      </w:r>
      <w:r w:rsidR="00B32DD8" w:rsidRPr="00E31204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 xml:space="preserve">Kontakt z nami możliwy jest pod mailem: </w:t>
      </w:r>
      <w:hyperlink r:id="rId5" w:history="1">
        <w:r w:rsidR="00B32DD8" w:rsidRPr="00E31204">
          <w:rPr>
            <w:rStyle w:val="Hipercze"/>
            <w:rFonts w:asciiTheme="minorHAnsi" w:hAnsiTheme="minorHAnsi" w:cstheme="minorHAnsi"/>
            <w:sz w:val="20"/>
            <w:szCs w:val="20"/>
          </w:rPr>
          <w:t>sekretariat@zsbd.edu.pl</w:t>
        </w:r>
      </w:hyperlink>
      <w:r w:rsidR="00B32DD8" w:rsidRPr="00E31204">
        <w:rPr>
          <w:rFonts w:asciiTheme="minorHAnsi" w:hAnsiTheme="minorHAnsi" w:cstheme="minorHAnsi"/>
          <w:sz w:val="20"/>
          <w:szCs w:val="20"/>
        </w:rPr>
        <w:t xml:space="preserve"> </w:t>
      </w:r>
      <w:r w:rsidR="00B32DD8" w:rsidRPr="00E31204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lub</w:t>
      </w:r>
      <w:r w:rsidR="00AF7F0A" w:rsidRPr="00E31204">
        <w:rPr>
          <w:rFonts w:asciiTheme="minorHAnsi" w:hAnsiTheme="minorHAnsi" w:cstheme="minorHAnsi"/>
          <w:color w:val="000000"/>
          <w:sz w:val="20"/>
          <w:szCs w:val="20"/>
        </w:rPr>
        <w:t xml:space="preserve"> tel.</w:t>
      </w:r>
      <w:r w:rsidR="00520B9F" w:rsidRPr="00E31204">
        <w:rPr>
          <w:rFonts w:asciiTheme="minorHAnsi" w:hAnsiTheme="minorHAnsi" w:cstheme="minorHAnsi"/>
          <w:color w:val="000000"/>
          <w:sz w:val="20"/>
          <w:szCs w:val="20"/>
        </w:rPr>
        <w:t xml:space="preserve"> 33</w:t>
      </w:r>
      <w:r w:rsidR="00B32DD8" w:rsidRPr="00E31204">
        <w:rPr>
          <w:rFonts w:asciiTheme="minorHAnsi" w:hAnsiTheme="minorHAnsi" w:cstheme="minorHAnsi"/>
          <w:color w:val="000000"/>
          <w:sz w:val="20"/>
          <w:szCs w:val="20"/>
        </w:rPr>
        <w:t xml:space="preserve"> 861 21 75.</w:t>
      </w:r>
    </w:p>
    <w:p w:rsidR="007061BB" w:rsidRPr="00E31204" w:rsidRDefault="007061BB" w:rsidP="00C23DD8">
      <w:pPr>
        <w:pStyle w:val="Akapitzlist"/>
        <w:numPr>
          <w:ilvl w:val="0"/>
          <w:numId w:val="6"/>
        </w:numPr>
        <w:spacing w:line="276" w:lineRule="auto"/>
        <w:ind w:hanging="357"/>
        <w:rPr>
          <w:rFonts w:asciiTheme="minorHAnsi" w:eastAsiaTheme="majorEastAsia" w:hAnsiTheme="minorHAnsi" w:cstheme="minorHAnsi"/>
          <w:sz w:val="20"/>
          <w:szCs w:val="20"/>
        </w:rPr>
      </w:pPr>
      <w:r w:rsidRPr="00E31204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Dane kontaktowe do naszego </w:t>
      </w:r>
      <w:r w:rsidRPr="00E31204">
        <w:rPr>
          <w:rStyle w:val="normaltextrun"/>
          <w:rFonts w:asciiTheme="minorHAnsi" w:eastAsiaTheme="majorEastAsia" w:hAnsiTheme="minorHAnsi" w:cstheme="minorHAnsi"/>
          <w:b/>
          <w:bCs/>
          <w:sz w:val="20"/>
          <w:szCs w:val="20"/>
        </w:rPr>
        <w:t>inspektora ochrony danych</w:t>
      </w:r>
      <w:r w:rsidRPr="00E31204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 xml:space="preserve"> to: </w:t>
      </w:r>
      <w:r w:rsidRPr="00E31204">
        <w:rPr>
          <w:rStyle w:val="ms-pii"/>
          <w:rFonts w:asciiTheme="minorHAnsi" w:hAnsiTheme="minorHAnsi" w:cstheme="minorHAnsi"/>
          <w:sz w:val="20"/>
          <w:szCs w:val="20"/>
        </w:rPr>
        <w:t>a.talik@zsbd.edu.pl, tel. 602 274 553</w:t>
      </w:r>
    </w:p>
    <w:p w:rsidR="00B146A7" w:rsidRPr="00E31204" w:rsidRDefault="00B50B38" w:rsidP="00C23DD8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31204">
        <w:rPr>
          <w:rFonts w:asciiTheme="minorHAnsi" w:hAnsiTheme="minorHAnsi" w:cstheme="minorHAnsi"/>
          <w:sz w:val="20"/>
          <w:szCs w:val="20"/>
        </w:rPr>
        <w:t>Państwa</w:t>
      </w:r>
      <w:r w:rsidR="00B146A7" w:rsidRPr="00E31204">
        <w:rPr>
          <w:rFonts w:asciiTheme="minorHAnsi" w:eastAsiaTheme="majorEastAsia" w:hAnsiTheme="minorHAnsi" w:cstheme="minorHAnsi"/>
          <w:sz w:val="20"/>
          <w:szCs w:val="20"/>
        </w:rPr>
        <w:t xml:space="preserve"> dane osobowe przetwarzamy w celu </w:t>
      </w:r>
      <w:r w:rsidR="0064347F" w:rsidRPr="00E31204">
        <w:rPr>
          <w:rFonts w:asciiTheme="minorHAnsi" w:eastAsiaTheme="majorEastAsia" w:hAnsiTheme="minorHAnsi" w:cstheme="minorHAnsi"/>
          <w:sz w:val="20"/>
          <w:szCs w:val="20"/>
        </w:rPr>
        <w:t>przeprowadzenia kursów zawodowych.</w:t>
      </w:r>
    </w:p>
    <w:p w:rsidR="00B146A7" w:rsidRPr="00E31204" w:rsidRDefault="00B146A7" w:rsidP="00C23DD8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31204">
        <w:rPr>
          <w:rFonts w:asciiTheme="minorHAnsi" w:eastAsiaTheme="majorEastAsia" w:hAnsiTheme="minorHAnsi" w:cstheme="minorHAnsi"/>
          <w:sz w:val="20"/>
          <w:szCs w:val="20"/>
        </w:rPr>
        <w:t xml:space="preserve">Podstawa prawna przetwarzania </w:t>
      </w:r>
      <w:r w:rsidR="00B50B38" w:rsidRPr="00E31204">
        <w:rPr>
          <w:rFonts w:asciiTheme="minorHAnsi" w:hAnsiTheme="minorHAnsi" w:cstheme="minorHAnsi"/>
          <w:sz w:val="20"/>
          <w:szCs w:val="20"/>
        </w:rPr>
        <w:t>Państwa</w:t>
      </w:r>
      <w:r w:rsidRPr="00E31204">
        <w:rPr>
          <w:rFonts w:asciiTheme="minorHAnsi" w:eastAsiaTheme="majorEastAsia" w:hAnsiTheme="minorHAnsi" w:cstheme="minorHAnsi"/>
          <w:sz w:val="20"/>
          <w:szCs w:val="20"/>
        </w:rPr>
        <w:t xml:space="preserve"> danych jest zależna od tego, w jakim celu je przetwarzamy. I tak, podstawą przetwarzania będzie:</w:t>
      </w:r>
      <w:bookmarkStart w:id="0" w:name="_W_JAKIM_ZAKRESIE"/>
      <w:bookmarkEnd w:id="0"/>
    </w:p>
    <w:p w:rsidR="0064347F" w:rsidRPr="00E31204" w:rsidRDefault="0064347F" w:rsidP="0064347F">
      <w:pPr>
        <w:pStyle w:val="Akapitzlist"/>
        <w:numPr>
          <w:ilvl w:val="1"/>
          <w:numId w:val="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E31204">
        <w:rPr>
          <w:rFonts w:asciiTheme="minorHAnsi" w:hAnsiTheme="minorHAnsi" w:cstheme="minorHAnsi"/>
          <w:sz w:val="20"/>
          <w:szCs w:val="20"/>
        </w:rPr>
        <w:t>art. 6 ust. 1 lit. a i art. 9 ust. 2 lit. a RODO, tj. na podstawie zgody udzielonej w celach określonych każdorazowo w przekazywanych formularzach zgody, w tym w celu promowania działalności placówki oraz osiągnięć i umiejętności słuchacza,</w:t>
      </w:r>
    </w:p>
    <w:p w:rsidR="0064347F" w:rsidRPr="005420CC" w:rsidRDefault="0064347F" w:rsidP="005420CC">
      <w:pPr>
        <w:pStyle w:val="Akapitzlist"/>
        <w:numPr>
          <w:ilvl w:val="1"/>
          <w:numId w:val="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E31204">
        <w:rPr>
          <w:rFonts w:asciiTheme="minorHAnsi" w:hAnsiTheme="minorHAnsi" w:cstheme="minorHAnsi"/>
          <w:sz w:val="20"/>
          <w:szCs w:val="20"/>
        </w:rPr>
        <w:t>art. 6 ust. 1 lit. c RODO, tj. gdy przetwarzanie jest niezbędne do wypełnienia obowiązku prawnego ciążącego na placówce, w tym w związku z realizacją celów dydaktycznych, w celu wykonania obowiązków prawnych nałożonych art. 13/14 ustawy z dnia 14 grudnia 2016 r. Prawo oświatowe (</w:t>
      </w:r>
      <w:proofErr w:type="spellStart"/>
      <w:r w:rsidRPr="00E31204">
        <w:rPr>
          <w:rFonts w:asciiTheme="minorHAnsi" w:hAnsiTheme="minorHAnsi" w:cstheme="minorHAnsi"/>
          <w:sz w:val="20"/>
          <w:szCs w:val="20"/>
        </w:rPr>
        <w:t>Dz.U</w:t>
      </w:r>
      <w:proofErr w:type="spellEnd"/>
      <w:r w:rsidRPr="00E31204">
        <w:rPr>
          <w:rFonts w:asciiTheme="minorHAnsi" w:hAnsiTheme="minorHAnsi" w:cstheme="minorHAnsi"/>
          <w:sz w:val="20"/>
          <w:szCs w:val="20"/>
        </w:rPr>
        <w:t>. z 2017 r., poz., 59) takich, jak prowadzenie ewidencji słuchaczy na potrzeby procesów nauczania, realizacja procesu nauczania, prowadzenie dziennika zajęć.</w:t>
      </w:r>
    </w:p>
    <w:p w:rsidR="00231E46" w:rsidRPr="00E31204" w:rsidRDefault="0064347F" w:rsidP="00C23DD8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31204">
        <w:rPr>
          <w:rFonts w:asciiTheme="minorHAnsi" w:hAnsiTheme="minorHAnsi" w:cstheme="minorHAnsi"/>
          <w:sz w:val="20"/>
          <w:szCs w:val="20"/>
        </w:rPr>
        <w:t>Podanie danych osobowych jest wymogiem ustawowym i jest obowiązkowe ze względu na przepisy prawa oświatowego. Przekazanie pozostałych danych jest dobrowolne.</w:t>
      </w:r>
    </w:p>
    <w:p w:rsidR="00B146A7" w:rsidRPr="00E31204" w:rsidRDefault="00B146A7" w:rsidP="00C23DD8">
      <w:pPr>
        <w:pStyle w:val="Akapitzlist"/>
        <w:numPr>
          <w:ilvl w:val="0"/>
          <w:numId w:val="6"/>
        </w:numPr>
        <w:spacing w:line="276" w:lineRule="auto"/>
        <w:ind w:hanging="357"/>
        <w:rPr>
          <w:rFonts w:asciiTheme="minorHAnsi" w:hAnsiTheme="minorHAnsi" w:cstheme="minorHAnsi"/>
          <w:color w:val="FF0000"/>
          <w:sz w:val="20"/>
          <w:szCs w:val="20"/>
        </w:rPr>
      </w:pPr>
      <w:r w:rsidRPr="00E31204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994A0D" w:rsidRPr="00E31204">
        <w:rPr>
          <w:rFonts w:asciiTheme="minorHAnsi" w:hAnsiTheme="minorHAnsi" w:cstheme="minorHAnsi"/>
          <w:sz w:val="20"/>
          <w:szCs w:val="20"/>
        </w:rPr>
        <w:t xml:space="preserve">ane zgromadzone </w:t>
      </w:r>
      <w:r w:rsidR="00B80AF1" w:rsidRPr="00E31204">
        <w:rPr>
          <w:rFonts w:asciiTheme="minorHAnsi" w:hAnsiTheme="minorHAnsi" w:cstheme="minorHAnsi"/>
          <w:sz w:val="20"/>
          <w:szCs w:val="20"/>
        </w:rPr>
        <w:t>będą usuwane</w:t>
      </w:r>
      <w:r w:rsidR="00E31204" w:rsidRPr="00E31204">
        <w:rPr>
          <w:rFonts w:asciiTheme="minorHAnsi" w:hAnsiTheme="minorHAnsi" w:cstheme="minorHAnsi"/>
          <w:sz w:val="20"/>
          <w:szCs w:val="20"/>
        </w:rPr>
        <w:t xml:space="preserve"> po zakończeniu kursu. Dane wymagane przepisami prawa pozostaną w ewidencji wydanych zaświadczeń przez okres 50 lat.</w:t>
      </w:r>
    </w:p>
    <w:p w:rsidR="00B146A7" w:rsidRPr="00E31204" w:rsidRDefault="00203E85" w:rsidP="00C23DD8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31204">
        <w:rPr>
          <w:rFonts w:asciiTheme="minorHAnsi" w:eastAsiaTheme="majorEastAsia" w:hAnsiTheme="minorHAnsi" w:cstheme="minorHAnsi"/>
          <w:sz w:val="20"/>
          <w:szCs w:val="20"/>
        </w:rPr>
        <w:t>Udzielona przez Państwo z</w:t>
      </w:r>
      <w:r w:rsidR="00B146A7" w:rsidRPr="00E31204">
        <w:rPr>
          <w:rFonts w:asciiTheme="minorHAnsi" w:eastAsiaTheme="majorEastAsia" w:hAnsiTheme="minorHAnsi" w:cstheme="minorHAnsi"/>
          <w:sz w:val="20"/>
          <w:szCs w:val="20"/>
        </w:rPr>
        <w:t>goda może zostać wycofana w każdym momencie, jednak bez wpływu na zgodność z prawem przetwarzania dokonanego przez administratora przed jej wycofaniem.</w:t>
      </w:r>
    </w:p>
    <w:p w:rsidR="00B146A7" w:rsidRPr="00E31204" w:rsidRDefault="00643999" w:rsidP="00C23DD8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31204">
        <w:rPr>
          <w:rFonts w:asciiTheme="minorHAnsi" w:hAnsiTheme="minorHAnsi" w:cstheme="minorHAnsi"/>
          <w:sz w:val="20"/>
          <w:szCs w:val="20"/>
        </w:rPr>
        <w:t>Państwa</w:t>
      </w:r>
      <w:r w:rsidR="00B146A7" w:rsidRPr="00E31204">
        <w:rPr>
          <w:rFonts w:asciiTheme="minorHAnsi" w:eastAsiaTheme="majorEastAsia" w:hAnsiTheme="minorHAnsi" w:cstheme="minorHAnsi"/>
          <w:sz w:val="20"/>
          <w:szCs w:val="20"/>
        </w:rPr>
        <w:t xml:space="preserve"> dane nie będą podlegały profilowaniu ani zautomatyzowanemu podejmowaniu decyzji.</w:t>
      </w:r>
    </w:p>
    <w:p w:rsidR="006B6B0C" w:rsidRPr="00E31204" w:rsidRDefault="006B6B0C" w:rsidP="006B6B0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120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 poza obszar działania RODO.</w:t>
      </w:r>
    </w:p>
    <w:p w:rsidR="00B146A7" w:rsidRPr="00E31204" w:rsidRDefault="00B146A7" w:rsidP="00C23DD8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bookmarkStart w:id="1" w:name="_KTO_JEST_ODBIORCĄ"/>
      <w:bookmarkEnd w:id="1"/>
      <w:r w:rsidRPr="00E31204">
        <w:rPr>
          <w:rFonts w:asciiTheme="minorHAnsi" w:eastAsiaTheme="majorEastAsia" w:hAnsiTheme="minorHAnsi" w:cstheme="minorHAnsi"/>
          <w:sz w:val="20"/>
          <w:szCs w:val="20"/>
        </w:rPr>
        <w:t xml:space="preserve">Nie udostępniamy na własność </w:t>
      </w:r>
      <w:r w:rsidR="00643999" w:rsidRPr="00E31204">
        <w:rPr>
          <w:rFonts w:asciiTheme="minorHAnsi" w:eastAsiaTheme="majorEastAsia" w:hAnsiTheme="minorHAnsi" w:cstheme="minorHAnsi"/>
          <w:sz w:val="20"/>
          <w:szCs w:val="20"/>
        </w:rPr>
        <w:t>Państwa</w:t>
      </w:r>
      <w:r w:rsidRPr="00E31204">
        <w:rPr>
          <w:rFonts w:asciiTheme="minorHAnsi" w:eastAsiaTheme="majorEastAsia" w:hAnsiTheme="minorHAnsi" w:cstheme="minorHAnsi"/>
          <w:sz w:val="20"/>
          <w:szCs w:val="20"/>
        </w:rPr>
        <w:t xml:space="preserve"> danych żadnym podmiotom komercyjnym. </w:t>
      </w:r>
      <w:r w:rsidR="00A076E7" w:rsidRPr="00E31204">
        <w:rPr>
          <w:rFonts w:asciiTheme="minorHAnsi" w:eastAsiaTheme="majorEastAsia" w:hAnsiTheme="minorHAnsi" w:cstheme="minorHAnsi"/>
          <w:sz w:val="20"/>
          <w:szCs w:val="20"/>
        </w:rPr>
        <w:t>D</w:t>
      </w:r>
      <w:r w:rsidRPr="00E31204">
        <w:rPr>
          <w:rFonts w:asciiTheme="minorHAnsi" w:eastAsiaTheme="majorEastAsia" w:hAnsiTheme="minorHAnsi" w:cstheme="minorHAnsi"/>
          <w:sz w:val="20"/>
          <w:szCs w:val="20"/>
        </w:rPr>
        <w:t>ane związane z rekrutacją mogą</w:t>
      </w:r>
      <w:r w:rsidR="00A076E7" w:rsidRPr="00E31204">
        <w:rPr>
          <w:rFonts w:asciiTheme="minorHAnsi" w:eastAsiaTheme="majorEastAsia" w:hAnsiTheme="minorHAnsi" w:cstheme="minorHAnsi"/>
          <w:sz w:val="20"/>
          <w:szCs w:val="20"/>
        </w:rPr>
        <w:t xml:space="preserve"> jednak</w:t>
      </w:r>
      <w:r w:rsidRPr="00E31204">
        <w:rPr>
          <w:rFonts w:asciiTheme="minorHAnsi" w:eastAsiaTheme="majorEastAsia" w:hAnsiTheme="minorHAnsi" w:cstheme="minorHAnsi"/>
          <w:sz w:val="20"/>
          <w:szCs w:val="20"/>
        </w:rPr>
        <w:t xml:space="preserve"> zostać ujawnione:</w:t>
      </w:r>
    </w:p>
    <w:p w:rsidR="00E31204" w:rsidRPr="00E31204" w:rsidRDefault="00E31204" w:rsidP="00E31204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1204">
        <w:rPr>
          <w:rFonts w:asciiTheme="minorHAnsi" w:eastAsiaTheme="majorEastAsia" w:hAnsiTheme="minorHAnsi" w:cstheme="minorHAnsi"/>
          <w:sz w:val="20"/>
          <w:szCs w:val="20"/>
        </w:rPr>
        <w:t>firmom utrzymującym i serwisującym nasze serwery informatyczne,</w:t>
      </w:r>
    </w:p>
    <w:p w:rsidR="00E31204" w:rsidRPr="00E31204" w:rsidRDefault="00E31204" w:rsidP="00E31204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1204">
        <w:rPr>
          <w:rFonts w:asciiTheme="minorHAnsi" w:eastAsiaTheme="majorEastAsia" w:hAnsiTheme="minorHAnsi" w:cstheme="minorHAnsi"/>
          <w:sz w:val="20"/>
          <w:szCs w:val="20"/>
        </w:rPr>
        <w:t>firmom obsługującym nas w obszarze IT, w tym serwisującym urządzenia wykorzystywane przez nas w bieżącej działalności,</w:t>
      </w:r>
    </w:p>
    <w:p w:rsidR="00E31204" w:rsidRPr="00E31204" w:rsidRDefault="00E31204" w:rsidP="00E31204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1204">
        <w:rPr>
          <w:rFonts w:asciiTheme="minorHAnsi" w:eastAsiaTheme="majorEastAsia" w:hAnsiTheme="minorHAnsi" w:cstheme="minorHAnsi"/>
          <w:sz w:val="20"/>
          <w:szCs w:val="20"/>
        </w:rPr>
        <w:t>podmiotom utrzymującym oprogramowanie, z którego korzystamy w ramach bieżącej działalności,</w:t>
      </w:r>
    </w:p>
    <w:p w:rsidR="00E31204" w:rsidRPr="008659C0" w:rsidRDefault="00E31204" w:rsidP="008659C0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1204">
        <w:rPr>
          <w:rFonts w:asciiTheme="minorHAnsi" w:eastAsiaTheme="majorEastAsia" w:hAnsiTheme="minorHAnsi" w:cstheme="minorHAnsi"/>
          <w:sz w:val="20"/>
          <w:szCs w:val="20"/>
        </w:rPr>
        <w:t>kurierom i poczcie polskiej – w związku z przesyłaną korespondencją.</w:t>
      </w:r>
    </w:p>
    <w:p w:rsidR="00DB69D9" w:rsidRPr="00E31204" w:rsidRDefault="00DB69D9" w:rsidP="00C23DD8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1204">
        <w:rPr>
          <w:rFonts w:asciiTheme="minorHAnsi" w:hAnsiTheme="minorHAnsi" w:cstheme="minorHAnsi"/>
          <w:sz w:val="20"/>
          <w:szCs w:val="20"/>
        </w:rPr>
        <w:t>Przysługują</w:t>
      </w:r>
      <w:r w:rsidR="00FB7418" w:rsidRPr="00E31204">
        <w:rPr>
          <w:rFonts w:asciiTheme="minorHAnsi" w:hAnsiTheme="minorHAnsi" w:cstheme="minorHAnsi"/>
          <w:sz w:val="20"/>
          <w:szCs w:val="20"/>
        </w:rPr>
        <w:t xml:space="preserve"> Państwu</w:t>
      </w:r>
      <w:r w:rsidRPr="00E31204">
        <w:rPr>
          <w:rFonts w:asciiTheme="minorHAnsi" w:hAnsiTheme="minorHAnsi" w:cstheme="minorHAnsi"/>
          <w:sz w:val="20"/>
          <w:szCs w:val="20"/>
        </w:rPr>
        <w:t xml:space="preserve"> następujące prawa, w zależn</w:t>
      </w:r>
      <w:r w:rsidR="00FB7418" w:rsidRPr="00E31204">
        <w:rPr>
          <w:rFonts w:asciiTheme="minorHAnsi" w:hAnsiTheme="minorHAnsi" w:cstheme="minorHAnsi"/>
          <w:sz w:val="20"/>
          <w:szCs w:val="20"/>
        </w:rPr>
        <w:t>ości od podstawy przetwarzania Państwa</w:t>
      </w:r>
      <w:r w:rsidRPr="00E31204">
        <w:rPr>
          <w:rFonts w:asciiTheme="minorHAnsi" w:hAnsiTheme="minorHAnsi" w:cstheme="minorHAnsi"/>
          <w:sz w:val="20"/>
          <w:szCs w:val="20"/>
        </w:rPr>
        <w:t xml:space="preserve"> danych:</w:t>
      </w:r>
    </w:p>
    <w:p w:rsidR="00DB69D9" w:rsidRPr="00E31204" w:rsidRDefault="00DB69D9" w:rsidP="00C23DD8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1204">
        <w:rPr>
          <w:rFonts w:asciiTheme="minorHAnsi" w:hAnsiTheme="minorHAnsi" w:cstheme="minorHAnsi"/>
          <w:sz w:val="20"/>
          <w:szCs w:val="20"/>
          <w:u w:val="single"/>
        </w:rPr>
        <w:t>wypełnienie obowiązku prawnego</w:t>
      </w:r>
      <w:r w:rsidRPr="00E31204">
        <w:rPr>
          <w:rFonts w:asciiTheme="minorHAnsi" w:hAnsiTheme="minorHAnsi" w:cstheme="minorHAnsi"/>
          <w:sz w:val="20"/>
          <w:szCs w:val="20"/>
        </w:rPr>
        <w:t xml:space="preserve"> – prawo do żądania: dostępu do treści swoich danych osobowych, ich sprostowania, usunięcia lub ograniczenia przetwarzania;</w:t>
      </w:r>
    </w:p>
    <w:p w:rsidR="00DB69D9" w:rsidRPr="00E31204" w:rsidRDefault="00DB69D9" w:rsidP="00C23DD8">
      <w:pPr>
        <w:pStyle w:val="Akapitzlist"/>
        <w:numPr>
          <w:ilvl w:val="0"/>
          <w:numId w:val="13"/>
        </w:num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1204">
        <w:rPr>
          <w:rFonts w:asciiTheme="minorHAnsi" w:hAnsiTheme="minorHAnsi" w:cstheme="minorHAnsi"/>
          <w:sz w:val="20"/>
          <w:szCs w:val="20"/>
          <w:u w:val="single"/>
        </w:rPr>
        <w:t>zgoda –</w:t>
      </w:r>
      <w:r w:rsidRPr="00E31204">
        <w:rPr>
          <w:rFonts w:asciiTheme="minorHAnsi" w:hAnsiTheme="minorHAnsi" w:cstheme="minorHAnsi"/>
          <w:sz w:val="20"/>
          <w:szCs w:val="20"/>
        </w:rPr>
        <w:t xml:space="preserve"> prawo do żądania dostępu do treści swoich danych osobowych, ich sprostowania, usunięcia lub ograniczenia przetwarzania, prawo do przenoszenia danych do innego administratora.</w:t>
      </w:r>
    </w:p>
    <w:p w:rsidR="00F836B6" w:rsidRPr="00E31204" w:rsidRDefault="00F836B6" w:rsidP="00C23DD8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1204">
        <w:rPr>
          <w:rFonts w:asciiTheme="minorHAnsi" w:eastAsiaTheme="majorEastAsia" w:hAnsiTheme="minorHAnsi" w:cstheme="minorHAnsi"/>
          <w:sz w:val="20"/>
          <w:szCs w:val="20"/>
        </w:rPr>
        <w:t xml:space="preserve">Przysługuje Państwu </w:t>
      </w:r>
      <w:r w:rsidR="00DB69D9" w:rsidRPr="00E31204">
        <w:rPr>
          <w:rFonts w:asciiTheme="minorHAnsi" w:eastAsiaTheme="majorEastAsia" w:hAnsiTheme="minorHAnsi" w:cstheme="minorHAnsi"/>
          <w:sz w:val="20"/>
          <w:szCs w:val="20"/>
        </w:rPr>
        <w:t>również prawo do</w:t>
      </w:r>
      <w:r w:rsidR="001D20A6" w:rsidRPr="00E31204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Pr="00E31204">
        <w:rPr>
          <w:rFonts w:asciiTheme="minorHAnsi" w:eastAsiaTheme="majorEastAsia" w:hAnsiTheme="minorHAnsi" w:cstheme="minorHAnsi"/>
          <w:sz w:val="20"/>
          <w:szCs w:val="20"/>
        </w:rPr>
        <w:t>sprzeciwu wobec przetwarzania Państwa</w:t>
      </w:r>
      <w:r w:rsidR="00DB69D9" w:rsidRPr="00E31204">
        <w:rPr>
          <w:rFonts w:asciiTheme="minorHAnsi" w:eastAsiaTheme="majorEastAsia" w:hAnsiTheme="minorHAnsi" w:cstheme="minorHAnsi"/>
          <w:sz w:val="20"/>
          <w:szCs w:val="20"/>
        </w:rPr>
        <w:t xml:space="preserve"> danych osobowych.</w:t>
      </w:r>
    </w:p>
    <w:p w:rsidR="00DB69D9" w:rsidRPr="00E31204" w:rsidRDefault="00F836B6" w:rsidP="00C23DD8">
      <w:pPr>
        <w:pStyle w:val="Akapitzlist"/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1204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="00DB69D9" w:rsidRPr="00E31204">
        <w:rPr>
          <w:rFonts w:asciiTheme="minorHAnsi" w:eastAsiaTheme="majorEastAsia" w:hAnsiTheme="minorHAnsi" w:cstheme="minorHAnsi"/>
          <w:sz w:val="20"/>
          <w:szCs w:val="20"/>
        </w:rPr>
        <w:t xml:space="preserve">Uprawnienia, o których mowa powyżej możesz wykonać poprzez kontakt pod adresem e-mail: </w:t>
      </w:r>
      <w:hyperlink r:id="rId6" w:history="1">
        <w:r w:rsidRPr="00E31204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sekretariat@zsbd.edu.pl</w:t>
        </w:r>
      </w:hyperlink>
      <w:r w:rsidRPr="00E31204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="00DB69D9" w:rsidRPr="00E31204">
        <w:rPr>
          <w:rFonts w:asciiTheme="minorHAnsi" w:eastAsiaTheme="majorEastAsia" w:hAnsiTheme="minorHAnsi" w:cstheme="minorHAnsi"/>
          <w:sz w:val="20"/>
          <w:szCs w:val="20"/>
        </w:rPr>
        <w:t>lub listownie na adres</w:t>
      </w:r>
      <w:r w:rsidRPr="00E31204">
        <w:rPr>
          <w:rFonts w:asciiTheme="minorHAnsi" w:eastAsiaTheme="majorEastAsia" w:hAnsiTheme="minorHAnsi" w:cstheme="minorHAnsi"/>
          <w:sz w:val="20"/>
          <w:szCs w:val="20"/>
        </w:rPr>
        <w:t xml:space="preserve"> Administratora.</w:t>
      </w:r>
    </w:p>
    <w:p w:rsidR="00DB69D9" w:rsidRPr="00E31204" w:rsidRDefault="00DB69D9" w:rsidP="00C23DD8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1204">
        <w:rPr>
          <w:rFonts w:asciiTheme="minorHAnsi" w:hAnsiTheme="minorHAnsi" w:cstheme="minorHAnsi"/>
          <w:sz w:val="20"/>
          <w:szCs w:val="20"/>
        </w:rPr>
        <w:t xml:space="preserve">Jeżeli </w:t>
      </w:r>
      <w:r w:rsidR="002D3D2A" w:rsidRPr="00E31204">
        <w:rPr>
          <w:rFonts w:asciiTheme="minorHAnsi" w:hAnsiTheme="minorHAnsi" w:cstheme="minorHAnsi"/>
          <w:sz w:val="20"/>
          <w:szCs w:val="20"/>
        </w:rPr>
        <w:t>uznają Państwo, że</w:t>
      </w:r>
      <w:r w:rsidRPr="00E31204">
        <w:rPr>
          <w:rFonts w:asciiTheme="minorHAnsi" w:hAnsiTheme="minorHAnsi" w:cstheme="minorHAnsi"/>
          <w:sz w:val="20"/>
          <w:szCs w:val="20"/>
        </w:rPr>
        <w:t xml:space="preserve"> naruszyliśmy reguły przetwarzania </w:t>
      </w:r>
      <w:r w:rsidR="002D3D2A" w:rsidRPr="00E31204">
        <w:rPr>
          <w:rFonts w:asciiTheme="minorHAnsi" w:hAnsiTheme="minorHAnsi" w:cstheme="minorHAnsi"/>
          <w:sz w:val="20"/>
          <w:szCs w:val="20"/>
        </w:rPr>
        <w:t>Państwa</w:t>
      </w:r>
      <w:r w:rsidRPr="00E31204">
        <w:rPr>
          <w:rFonts w:asciiTheme="minorHAnsi" w:hAnsiTheme="minorHAnsi" w:cstheme="minorHAnsi"/>
          <w:sz w:val="20"/>
          <w:szCs w:val="20"/>
        </w:rPr>
        <w:t xml:space="preserve"> danych osobowych to </w:t>
      </w:r>
      <w:r w:rsidR="002D3D2A" w:rsidRPr="00E31204">
        <w:rPr>
          <w:rFonts w:asciiTheme="minorHAnsi" w:hAnsiTheme="minorHAnsi" w:cstheme="minorHAnsi"/>
          <w:b/>
          <w:bCs/>
          <w:sz w:val="20"/>
          <w:szCs w:val="20"/>
        </w:rPr>
        <w:t>mają Państwo</w:t>
      </w:r>
      <w:r w:rsidRPr="00E31204">
        <w:rPr>
          <w:rFonts w:asciiTheme="minorHAnsi" w:hAnsiTheme="minorHAnsi" w:cstheme="minorHAnsi"/>
          <w:b/>
          <w:bCs/>
          <w:sz w:val="20"/>
          <w:szCs w:val="20"/>
        </w:rPr>
        <w:t xml:space="preserve"> prawo do złożenia skargi bezpośrednio do organu nadzoru</w:t>
      </w:r>
      <w:r w:rsidRPr="00E31204">
        <w:rPr>
          <w:rFonts w:asciiTheme="minorHAnsi" w:hAnsiTheme="minorHAnsi" w:cstheme="minorHAnsi"/>
          <w:sz w:val="20"/>
          <w:szCs w:val="20"/>
        </w:rPr>
        <w:t xml:space="preserve"> (Prezes Urzędu Ochrony Danych Osobowych, ul. Stawki 2, 00-193 Warszawa, tel. 22 531-03-00, e-mail: </w:t>
      </w:r>
      <w:hyperlink r:id="rId7">
        <w:r w:rsidRPr="00E31204">
          <w:rPr>
            <w:rStyle w:val="Hipercze"/>
            <w:rFonts w:asciiTheme="minorHAnsi" w:hAnsiTheme="minorHAnsi" w:cstheme="minorHAnsi"/>
            <w:sz w:val="20"/>
            <w:szCs w:val="20"/>
          </w:rPr>
          <w:t>iod@uodo.gov.pl</w:t>
        </w:r>
      </w:hyperlink>
      <w:r w:rsidRPr="00E31204">
        <w:rPr>
          <w:rFonts w:asciiTheme="minorHAnsi" w:hAnsiTheme="minorHAnsi" w:cstheme="minorHAnsi"/>
          <w:sz w:val="20"/>
          <w:szCs w:val="20"/>
        </w:rPr>
        <w:t xml:space="preserve">,  </w:t>
      </w:r>
      <w:hyperlink r:id="rId8">
        <w:r w:rsidRPr="00E31204">
          <w:rPr>
            <w:rStyle w:val="Hipercze"/>
            <w:rFonts w:asciiTheme="minorHAnsi" w:hAnsiTheme="minorHAnsi" w:cstheme="minorHAnsi"/>
            <w:sz w:val="20"/>
            <w:szCs w:val="20"/>
          </w:rPr>
          <w:t>www.uodo.gov.pl</w:t>
        </w:r>
      </w:hyperlink>
      <w:r w:rsidRPr="00E31204">
        <w:rPr>
          <w:rFonts w:asciiTheme="minorHAnsi" w:hAnsiTheme="minorHAnsi" w:cstheme="minorHAnsi"/>
          <w:sz w:val="20"/>
          <w:szCs w:val="20"/>
        </w:rPr>
        <w:t>).</w:t>
      </w:r>
    </w:p>
    <w:sectPr w:rsidR="00DB69D9" w:rsidRPr="00E31204" w:rsidSect="00E3120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CA4"/>
    <w:multiLevelType w:val="hybridMultilevel"/>
    <w:tmpl w:val="E090AF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9088C"/>
    <w:multiLevelType w:val="hybridMultilevel"/>
    <w:tmpl w:val="17B6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743C9"/>
    <w:multiLevelType w:val="multilevel"/>
    <w:tmpl w:val="0D4C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55F63"/>
    <w:multiLevelType w:val="hybridMultilevel"/>
    <w:tmpl w:val="118A5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5B52A6"/>
    <w:multiLevelType w:val="hybridMultilevel"/>
    <w:tmpl w:val="CEB45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2652C"/>
    <w:multiLevelType w:val="hybridMultilevel"/>
    <w:tmpl w:val="31F6F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34634"/>
    <w:multiLevelType w:val="hybridMultilevel"/>
    <w:tmpl w:val="DC9E4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81ECF"/>
    <w:multiLevelType w:val="hybridMultilevel"/>
    <w:tmpl w:val="E096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7D1D0E"/>
    <w:multiLevelType w:val="hybridMultilevel"/>
    <w:tmpl w:val="D1DC8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8595D"/>
    <w:multiLevelType w:val="hybridMultilevel"/>
    <w:tmpl w:val="73AA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63DF6"/>
    <w:multiLevelType w:val="hybridMultilevel"/>
    <w:tmpl w:val="8116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B0DCE"/>
    <w:multiLevelType w:val="hybridMultilevel"/>
    <w:tmpl w:val="A9FC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97A32"/>
    <w:multiLevelType w:val="hybridMultilevel"/>
    <w:tmpl w:val="5F606E2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4FD10D5"/>
    <w:multiLevelType w:val="hybridMultilevel"/>
    <w:tmpl w:val="F2820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C23125"/>
    <w:multiLevelType w:val="hybridMultilevel"/>
    <w:tmpl w:val="43F463C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96478"/>
    <w:multiLevelType w:val="hybridMultilevel"/>
    <w:tmpl w:val="2390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15"/>
  </w:num>
  <w:num w:numId="5">
    <w:abstractNumId w:val="17"/>
  </w:num>
  <w:num w:numId="6">
    <w:abstractNumId w:val="9"/>
  </w:num>
  <w:num w:numId="7">
    <w:abstractNumId w:val="8"/>
  </w:num>
  <w:num w:numId="8">
    <w:abstractNumId w:val="20"/>
  </w:num>
  <w:num w:numId="9">
    <w:abstractNumId w:val="16"/>
  </w:num>
  <w:num w:numId="10">
    <w:abstractNumId w:val="12"/>
  </w:num>
  <w:num w:numId="11">
    <w:abstractNumId w:val="0"/>
  </w:num>
  <w:num w:numId="12">
    <w:abstractNumId w:val="19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11"/>
  </w:num>
  <w:num w:numId="18">
    <w:abstractNumId w:val="6"/>
  </w:num>
  <w:num w:numId="19">
    <w:abstractNumId w:val="5"/>
  </w:num>
  <w:num w:numId="20">
    <w:abstractNumId w:val="13"/>
  </w:num>
  <w:num w:numId="21">
    <w:abstractNumId w:val="14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BC8"/>
    <w:rsid w:val="00090BCB"/>
    <w:rsid w:val="000C2F11"/>
    <w:rsid w:val="00106DA5"/>
    <w:rsid w:val="00113C1D"/>
    <w:rsid w:val="001D20A6"/>
    <w:rsid w:val="00203E85"/>
    <w:rsid w:val="00231E46"/>
    <w:rsid w:val="002C6DC2"/>
    <w:rsid w:val="002D3D2A"/>
    <w:rsid w:val="00372B1E"/>
    <w:rsid w:val="003A77D5"/>
    <w:rsid w:val="0048448B"/>
    <w:rsid w:val="00520B9F"/>
    <w:rsid w:val="005420CC"/>
    <w:rsid w:val="00553A23"/>
    <w:rsid w:val="0064347F"/>
    <w:rsid w:val="00643999"/>
    <w:rsid w:val="006B6B0C"/>
    <w:rsid w:val="007061BB"/>
    <w:rsid w:val="008606EE"/>
    <w:rsid w:val="008659C0"/>
    <w:rsid w:val="008869BF"/>
    <w:rsid w:val="008A3BC8"/>
    <w:rsid w:val="00902C8C"/>
    <w:rsid w:val="00994A0D"/>
    <w:rsid w:val="00A076E7"/>
    <w:rsid w:val="00A95B51"/>
    <w:rsid w:val="00AF7F0A"/>
    <w:rsid w:val="00B146A7"/>
    <w:rsid w:val="00B32DD8"/>
    <w:rsid w:val="00B50B38"/>
    <w:rsid w:val="00B74508"/>
    <w:rsid w:val="00B80AF1"/>
    <w:rsid w:val="00C23DD8"/>
    <w:rsid w:val="00C66BA9"/>
    <w:rsid w:val="00C77876"/>
    <w:rsid w:val="00CB0EC6"/>
    <w:rsid w:val="00CC3D33"/>
    <w:rsid w:val="00D65600"/>
    <w:rsid w:val="00DB69D9"/>
    <w:rsid w:val="00DD5F5C"/>
    <w:rsid w:val="00E31204"/>
    <w:rsid w:val="00E614E0"/>
    <w:rsid w:val="00EB7ED2"/>
    <w:rsid w:val="00F556B9"/>
    <w:rsid w:val="00F61E90"/>
    <w:rsid w:val="00F836B6"/>
    <w:rsid w:val="00FB0077"/>
    <w:rsid w:val="00FB7418"/>
    <w:rsid w:val="00FE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508"/>
    <w:pPr>
      <w:ind w:left="720"/>
      <w:contextualSpacing/>
    </w:pPr>
  </w:style>
  <w:style w:type="character" w:customStyle="1" w:styleId="normaltextrun">
    <w:name w:val="normaltextrun"/>
    <w:basedOn w:val="Domylnaczcionkaakapitu"/>
    <w:rsid w:val="00B32DD8"/>
  </w:style>
  <w:style w:type="character" w:styleId="Hipercze">
    <w:name w:val="Hyperlink"/>
    <w:basedOn w:val="Domylnaczcionkaakapitu"/>
    <w:uiPriority w:val="99"/>
    <w:unhideWhenUsed/>
    <w:rsid w:val="00B32DD8"/>
    <w:rPr>
      <w:color w:val="0000FF" w:themeColor="hyperlink"/>
      <w:u w:val="single"/>
    </w:rPr>
  </w:style>
  <w:style w:type="character" w:customStyle="1" w:styleId="ms-pii">
    <w:name w:val="ms-pii"/>
    <w:basedOn w:val="Domylnaczcionkaakapitu"/>
    <w:rsid w:val="00706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bd.edu.pl" TargetMode="External"/><Relationship Id="rId5" Type="http://schemas.openxmlformats.org/officeDocument/2006/relationships/hyperlink" Target="mailto:sekretariat@zsbd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Anitka</dc:creator>
  <cp:lastModifiedBy>Anitka</cp:lastModifiedBy>
  <cp:revision>9</cp:revision>
  <cp:lastPrinted>2021-03-09T18:14:00Z</cp:lastPrinted>
  <dcterms:created xsi:type="dcterms:W3CDTF">2021-03-09T18:03:00Z</dcterms:created>
  <dcterms:modified xsi:type="dcterms:W3CDTF">2021-03-09T18:20:00Z</dcterms:modified>
</cp:coreProperties>
</file>