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62" w:rsidRDefault="00E04762" w:rsidP="00E04762"/>
    <w:p w:rsidR="00E04762" w:rsidRDefault="00E04762" w:rsidP="00E04762">
      <w:pPr>
        <w:jc w:val="center"/>
      </w:pPr>
      <w:r>
        <w:rPr>
          <w:i/>
        </w:rPr>
        <w:t>Wymagania edukacyjne dla przedmiotu:</w:t>
      </w:r>
      <w:r>
        <w:t xml:space="preserve">       MECHANIZACJA ROBÓT BUDOWLANYCH Kl. 4</w:t>
      </w:r>
    </w:p>
    <w:tbl>
      <w:tblPr>
        <w:tblStyle w:val="Tabela-Siatka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2761"/>
        <w:gridCol w:w="2734"/>
        <w:gridCol w:w="3118"/>
        <w:gridCol w:w="2553"/>
        <w:gridCol w:w="3054"/>
      </w:tblGrid>
      <w:tr w:rsidR="00E04762" w:rsidTr="00E04762"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62" w:rsidRDefault="00E047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 programowy</w:t>
            </w:r>
          </w:p>
        </w:tc>
        <w:tc>
          <w:tcPr>
            <w:tcW w:w="1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62" w:rsidRDefault="00E047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 edukacyjne niezbędne do uzyskania poszczególnych  śródrocznych i rocznych ocen klasyfikacyjnych</w:t>
            </w:r>
          </w:p>
        </w:tc>
      </w:tr>
      <w:tr w:rsidR="00E04762" w:rsidTr="00E04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62" w:rsidRDefault="00E04762">
            <w:pPr>
              <w:spacing w:line="240" w:lineRule="auto"/>
              <w:ind w:left="0"/>
              <w:rPr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62" w:rsidRDefault="00E04762">
            <w:pPr>
              <w:spacing w:line="256" w:lineRule="auto"/>
              <w:ind w:left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dopuszczający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62" w:rsidRDefault="00E04762">
            <w:pPr>
              <w:spacing w:line="256" w:lineRule="auto"/>
              <w:ind w:left="0" w:right="2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dostateczny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62" w:rsidRDefault="00E04762">
            <w:pPr>
              <w:spacing w:line="256" w:lineRule="auto"/>
              <w:ind w:left="0" w:right="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dobry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62" w:rsidRDefault="00E04762">
            <w:pPr>
              <w:spacing w:line="256" w:lineRule="auto"/>
              <w:ind w:left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bardzo dobry</w:t>
            </w:r>
          </w:p>
        </w:tc>
      </w:tr>
      <w:tr w:rsidR="002E5A55" w:rsidRPr="002E5A55" w:rsidTr="00F3377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55" w:rsidRPr="000B1735" w:rsidRDefault="002E5A55">
            <w:pPr>
              <w:spacing w:line="256" w:lineRule="auto"/>
              <w:rPr>
                <w:b w:val="0"/>
                <w:sz w:val="22"/>
                <w:lang w:eastAsia="en-US"/>
              </w:rPr>
            </w:pPr>
            <w:r w:rsidRPr="000B1735">
              <w:rPr>
                <w:b w:val="0"/>
                <w:sz w:val="22"/>
                <w:lang w:eastAsia="en-US"/>
              </w:rPr>
              <w:t>Ogólna budowa maszyn.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podaje zasady BHP na zajęciach,</w:t>
            </w:r>
          </w:p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podaje zasady PSO na zajęciach,</w:t>
            </w:r>
          </w:p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wyjaśnia zasady standardów i wymagań egzaminacyjnych.</w:t>
            </w:r>
          </w:p>
          <w:p w:rsidR="002E5A55" w:rsidRPr="000B1735" w:rsidRDefault="002E5A55" w:rsidP="003629ED">
            <w:pPr>
              <w:contextualSpacing/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podaje zasady BHP przy używaniu urządzeń i maszyn ogrodowych,</w:t>
            </w:r>
          </w:p>
          <w:p w:rsidR="002E5A55" w:rsidRPr="000B1735" w:rsidRDefault="002E5A55" w:rsidP="003629ED">
            <w:pPr>
              <w:contextualSpacing/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dobiera odpowiednie zabezpieczenia w zależności od rodzaju urządzenia.</w:t>
            </w:r>
          </w:p>
          <w:p w:rsidR="002E5A55" w:rsidRPr="000B1735" w:rsidRDefault="002E5A55" w:rsidP="003629ED">
            <w:pPr>
              <w:contextualSpacing/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rozróżnia materiały stosowane do budowy maszyn,</w:t>
            </w:r>
          </w:p>
          <w:p w:rsidR="002E5A55" w:rsidRPr="000B1735" w:rsidRDefault="002E5A55" w:rsidP="003629ED">
            <w:pPr>
              <w:contextualSpacing/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wymienia właściwości metali;</w:t>
            </w:r>
          </w:p>
          <w:p w:rsidR="002E5A55" w:rsidRPr="000B1735" w:rsidRDefault="002E5A55" w:rsidP="003629ED">
            <w:pPr>
              <w:contextualSpacing/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charakteryzuje metale nieżelazne ,</w:t>
            </w:r>
          </w:p>
          <w:p w:rsidR="002E5A55" w:rsidRPr="000B1735" w:rsidRDefault="002E5A55" w:rsidP="003629ED">
            <w:pPr>
              <w:contextualSpacing/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wie jak brzmi definicja stali, staliwa i żeliwa;</w:t>
            </w:r>
          </w:p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charakteryzuje materiały sztuczne,</w:t>
            </w:r>
          </w:p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przypisuje rodzaje materiałów do poszczególnych elementów maszyn.</w:t>
            </w:r>
          </w:p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definiuje pojęcie korozji;</w:t>
            </w:r>
          </w:p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wymienia rodzaje korozji i jej wpływ na metale;</w:t>
            </w:r>
          </w:p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określa rodzaje ochrony przed korozją części maszyn ;</w:t>
            </w:r>
          </w:p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opisuje przebieg korozji</w:t>
            </w:r>
          </w:p>
          <w:p w:rsidR="002E5A55" w:rsidRPr="000B1735" w:rsidRDefault="002E5A55" w:rsidP="003629ED">
            <w:pPr>
              <w:contextualSpacing/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opisuje budowę pompy ogrodowej, jej przeznaczenie i działanie,</w:t>
            </w:r>
            <w:r w:rsidRPr="000B1735">
              <w:rPr>
                <w:b w:val="0"/>
                <w:sz w:val="20"/>
                <w:szCs w:val="20"/>
              </w:rPr>
              <w:br/>
              <w:t>- opisuje elementy instalacji wodnych w ogrodzie</w:t>
            </w:r>
          </w:p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wyjaśnia działanie instalacji wodnej.</w:t>
            </w:r>
          </w:p>
          <w:p w:rsidR="002E5A55" w:rsidRPr="000B1735" w:rsidRDefault="002E5A55" w:rsidP="003629ED">
            <w:pPr>
              <w:contextualSpacing/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wymienia rodzaje wałów ogrodowych;</w:t>
            </w:r>
          </w:p>
          <w:p w:rsidR="002E5A55" w:rsidRPr="000B1735" w:rsidRDefault="002E5A55" w:rsidP="003629ED">
            <w:pPr>
              <w:contextualSpacing/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opisuje budowę zagęszczarki gruntu, jej przeznaczenie i działanie,</w:t>
            </w:r>
          </w:p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opisuje budowę równiarki gruntu, jej przeznaczenie i działanie.</w:t>
            </w:r>
          </w:p>
          <w:p w:rsidR="002E5A55" w:rsidRPr="002E5A55" w:rsidRDefault="002E5A55" w:rsidP="003629ED">
            <w:pPr>
              <w:contextualSpacing/>
              <w:rPr>
                <w:b w:val="0"/>
                <w:sz w:val="24"/>
                <w:szCs w:val="24"/>
              </w:rPr>
            </w:pPr>
            <w:r w:rsidRPr="000B1735">
              <w:rPr>
                <w:b w:val="0"/>
                <w:sz w:val="20"/>
                <w:szCs w:val="20"/>
              </w:rPr>
              <w:t xml:space="preserve">- opisuje rodzaje gruntów i podają sposoby ich odspajania mechanicznego i ręcznego </w:t>
            </w:r>
            <w:r w:rsidR="000B1735" w:rsidRPr="000B173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wymienia podstawowe zabezpieczenia przy używaniu maszyn ogrodowych.</w:t>
            </w:r>
          </w:p>
          <w:p w:rsidR="002E5A55" w:rsidRPr="000B1735" w:rsidRDefault="002E5A55" w:rsidP="003629ED">
            <w:pPr>
              <w:contextualSpacing/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opisuje stopy żelaza z węglem.</w:t>
            </w:r>
          </w:p>
          <w:p w:rsidR="002E5A55" w:rsidRPr="000B1735" w:rsidRDefault="002E5A55" w:rsidP="003629ED">
            <w:pPr>
              <w:contextualSpacing/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opisuje pozostałe materiały niemetalowe stosowane w elementach maszyn.</w:t>
            </w:r>
          </w:p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opisuje wpływ korozji na trwałość poszczególnych elementów maszyn.</w:t>
            </w:r>
          </w:p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opisuje mechanizm powstawania korozji i jej produktu czyli rdzy.</w:t>
            </w:r>
          </w:p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-cele jak wyżej.</w:t>
            </w:r>
          </w:p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opisuje budowę pomp różnego rodzaju przeznaczenie i działanie.</w:t>
            </w:r>
            <w:bookmarkStart w:id="0" w:name="_GoBack"/>
            <w:bookmarkEnd w:id="0"/>
          </w:p>
          <w:p w:rsidR="002E5A55" w:rsidRPr="000B1735" w:rsidRDefault="002E5A55" w:rsidP="003629ED">
            <w:pPr>
              <w:rPr>
                <w:b w:val="0"/>
                <w:sz w:val="20"/>
                <w:szCs w:val="20"/>
              </w:rPr>
            </w:pPr>
            <w:r w:rsidRPr="000B1735">
              <w:rPr>
                <w:b w:val="0"/>
                <w:sz w:val="20"/>
                <w:szCs w:val="20"/>
              </w:rPr>
              <w:t>- obsługuje  maszyny podane wyżej.</w:t>
            </w:r>
          </w:p>
          <w:p w:rsidR="002E5A55" w:rsidRDefault="002E5A55" w:rsidP="003629ED">
            <w:pPr>
              <w:rPr>
                <w:sz w:val="22"/>
              </w:rPr>
            </w:pPr>
            <w:r w:rsidRPr="000B1735">
              <w:rPr>
                <w:b w:val="0"/>
                <w:sz w:val="20"/>
                <w:szCs w:val="20"/>
              </w:rPr>
              <w:t>- potrafi dopasować odpowiednie maszyny i narzędzia do poszczególnych robót.</w:t>
            </w:r>
          </w:p>
        </w:tc>
      </w:tr>
      <w:tr w:rsidR="002E5A55" w:rsidRPr="002E5A55" w:rsidTr="004B7858">
        <w:trPr>
          <w:trHeight w:val="31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55" w:rsidRPr="002E5A55" w:rsidRDefault="002E5A55">
            <w:pPr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55" w:rsidRPr="002E5A55" w:rsidRDefault="002E5A55" w:rsidP="00482DBE">
            <w:p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5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A55" w:rsidRPr="002E5A55" w:rsidRDefault="002E5A55" w:rsidP="00482DBE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5C3314" w:rsidRPr="002E5A55" w:rsidRDefault="005C3314">
      <w:pPr>
        <w:rPr>
          <w:b w:val="0"/>
          <w:sz w:val="24"/>
          <w:szCs w:val="24"/>
        </w:rPr>
      </w:pPr>
    </w:p>
    <w:sectPr w:rsidR="005C3314" w:rsidRPr="002E5A55" w:rsidSect="005C331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9"/>
    <w:rsid w:val="000B1735"/>
    <w:rsid w:val="002E5A55"/>
    <w:rsid w:val="003629ED"/>
    <w:rsid w:val="003D463F"/>
    <w:rsid w:val="003D606F"/>
    <w:rsid w:val="00592623"/>
    <w:rsid w:val="005C3314"/>
    <w:rsid w:val="005E24FB"/>
    <w:rsid w:val="00610BB9"/>
    <w:rsid w:val="006D01E2"/>
    <w:rsid w:val="009B625C"/>
    <w:rsid w:val="009C2037"/>
    <w:rsid w:val="00A0177D"/>
    <w:rsid w:val="00E04762"/>
    <w:rsid w:val="00F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2022-02-27T08:15:00Z</dcterms:created>
  <dcterms:modified xsi:type="dcterms:W3CDTF">2022-09-19T06:57:00Z</dcterms:modified>
</cp:coreProperties>
</file>